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465"/>
        <w:gridCol w:w="1523"/>
        <w:gridCol w:w="2234"/>
        <w:gridCol w:w="283"/>
        <w:gridCol w:w="1701"/>
      </w:tblGrid>
      <w:tr w:rsidR="00C47D4A" w:rsidRPr="003D2EBE" w:rsidTr="00C47D4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D4A" w:rsidRDefault="00377DAC">
            <w:bookmarkStart w:id="0" w:name="_GoBack"/>
            <w:r w:rsidRPr="00377DAC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4.7pt;height:694.6pt">
                  <v:imagedata r:id="rId4" o:title="Рисунок (249)"/>
                </v:shape>
              </w:pict>
            </w:r>
            <w:bookmarkEnd w:id="0"/>
          </w:p>
        </w:tc>
      </w:tr>
      <w:tr w:rsidR="00E537DE" w:rsidRPr="003D2EBE" w:rsidTr="00C47D4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37DE" w:rsidRPr="003D2EBE" w:rsidRDefault="00E537DE" w:rsidP="00C3093B">
            <w:pPr>
              <w:pStyle w:val="a3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lastRenderedPageBreak/>
              <w:t>План воспитательной работы школы</w:t>
            </w:r>
          </w:p>
          <w:p w:rsidR="00E537DE" w:rsidRPr="003D2EBE" w:rsidRDefault="00E537DE" w:rsidP="00C3093B">
            <w:pPr>
              <w:pStyle w:val="a3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на 2020-2021 учебный год</w:t>
            </w:r>
          </w:p>
          <w:p w:rsidR="00E537DE" w:rsidRPr="003D2EBE" w:rsidRDefault="00E537DE" w:rsidP="00C3093B">
            <w:pPr>
              <w:pStyle w:val="a3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5-9 классы</w:t>
            </w:r>
          </w:p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37DE" w:rsidRPr="003D2EBE" w:rsidTr="00C47D4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    Модуль №</w:t>
            </w:r>
            <w:r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3D2EBE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«Классное руководство»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месячников безопасности  и гражданской защиты детей (</w:t>
            </w:r>
            <w:r w:rsidRPr="003D2EB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руководитель отряда ЮИД, классные руководители, руководитель ДЮП, учитель ОБЖ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урок безопасности по ОБЖ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«Посвящение в пятиклассники»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руководитель, педагог-организатор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«Законы класса»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руководитель, 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«Золотая осень»: Фотоконкурс. Праздник «Краски осени». Конкурс «Природная мастерская», «Осенний букет».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  <w:proofErr w:type="gramStart"/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едагог-организатор</w:t>
            </w:r>
            <w:proofErr w:type="spellEnd"/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«День матери», праздничный концерт, беседы, выставка рисунков, фотоконкурс.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 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 (посвященные государственным праздникам РФ, памятным датам, событиям истории и культуры)</w:t>
            </w:r>
          </w:p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-«Всероссийский урок безопасности школьников в сети Интернет»</w:t>
            </w:r>
          </w:p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народного единства»</w:t>
            </w:r>
          </w:p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толерантности»</w:t>
            </w:r>
          </w:p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конституции РТ»</w:t>
            </w:r>
          </w:p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словаря»</w:t>
            </w:r>
          </w:p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Неизвестного Солдата»</w:t>
            </w:r>
          </w:p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Героев Отечества»</w:t>
            </w:r>
          </w:p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конституции РФ»</w:t>
            </w:r>
          </w:p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-«День освобождения Ленинграда от фашистской блокады»</w:t>
            </w:r>
          </w:p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юного героя-антифашиста»</w:t>
            </w:r>
          </w:p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памяти о россиянах, исполнявших служебный долг за пределами Отечества»</w:t>
            </w:r>
          </w:p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-«Международный день родного языка»</w:t>
            </w:r>
          </w:p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Защитника Отечества»</w:t>
            </w:r>
          </w:p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воссоединения Крыма и России»</w:t>
            </w:r>
          </w:p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космонавтики»</w:t>
            </w:r>
          </w:p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-«Международный день семьи»</w:t>
            </w:r>
          </w:p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славянской письменности и культуры»</w:t>
            </w:r>
          </w:p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-«Международный день защиты детей »</w:t>
            </w:r>
          </w:p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-«Пушкинский день  России»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Торжественное вручение аттестатов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собрания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Психологические игры, тренинги на сплочение классного коллектива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тематических стенгазет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портфолио учащимися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37DE" w:rsidRPr="003D2EBE" w:rsidTr="00C47D4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№2</w:t>
            </w:r>
            <w:r w:rsidRPr="003D2EBE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«Школьный урок» и «Курсы внеурочной деятельности»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предметных недель (</w:t>
            </w:r>
            <w:proofErr w:type="spellStart"/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квесты</w:t>
            </w:r>
            <w:proofErr w:type="spellEnd"/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игры, викторины)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E537DE" w:rsidRPr="003D2EBE" w:rsidTr="00BF7B08">
        <w:trPr>
          <w:trHeight w:val="960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муниципальных и республиканских конкурсах, акциях, научно-исследовательских конференциях.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19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19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19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Учителя-предметники, 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E537DE" w:rsidP="00C3093B">
            <w:pPr>
              <w:suppressAutoHyphens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42190">
              <w:rPr>
                <w:rFonts w:ascii="Times New Roman" w:eastAsia="Calibri" w:hAnsi="Times New Roman" w:cs="Times New Roman"/>
                <w:sz w:val="24"/>
                <w:szCs w:val="24"/>
              </w:rPr>
              <w:t>Юный</w:t>
            </w:r>
            <w:proofErr w:type="gramEnd"/>
            <w:r w:rsidRPr="00E421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информатик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E537DE" w:rsidP="00C3093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E421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E537DE" w:rsidP="00C3093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E421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Наумова Н.А.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E537DE" w:rsidP="00C3093B">
            <w:pPr>
              <w:suppressAutoHyphens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190"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BE243F" w:rsidP="00C3093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E537DE" w:rsidP="00C3093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E421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Базанова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Т.Р.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BE243F" w:rsidP="00C3093B">
            <w:pPr>
              <w:suppressAutoHyphens/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Карта – второй язык географии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E537DE" w:rsidP="00BE243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E421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E537DE" w:rsidP="00C3093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E421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Торгайкин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E537DE" w:rsidP="00C3093B">
            <w:pPr>
              <w:suppressAutoHyphens/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21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Формула правильного питания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E537DE" w:rsidP="00C3093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E421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E537DE" w:rsidP="00C3093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E421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Аввакумова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E537DE" w:rsidP="00C3093B">
            <w:pPr>
              <w:suppressAutoHyphens/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Культура родного края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E537DE" w:rsidP="00C3093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E421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E537DE" w:rsidP="00C3093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E421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Кавина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А.П.</w:t>
            </w:r>
          </w:p>
        </w:tc>
      </w:tr>
      <w:tr w:rsidR="00BE243F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43F" w:rsidRDefault="00BE243F" w:rsidP="00C3093B">
            <w:pPr>
              <w:suppressAutoHyphens/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Мир, в котором я живу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43F" w:rsidRPr="00E42190" w:rsidRDefault="00BE243F" w:rsidP="00C3093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43F" w:rsidRPr="00E42190" w:rsidRDefault="00BE243F" w:rsidP="00C3093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43F" w:rsidRDefault="00BE243F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Игнатьева А.С.</w:t>
            </w:r>
          </w:p>
        </w:tc>
      </w:tr>
      <w:tr w:rsidR="00BE243F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43F" w:rsidRDefault="00BE243F" w:rsidP="00C3093B">
            <w:pPr>
              <w:suppressAutoHyphens/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 цвета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кроме черного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43F" w:rsidRDefault="00BE243F" w:rsidP="00C3093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43F" w:rsidRDefault="00BE243F" w:rsidP="00C3093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43F" w:rsidRDefault="00BE243F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Галанцева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BE243F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43F" w:rsidRDefault="00BE243F" w:rsidP="00C3093B">
            <w:pPr>
              <w:suppressAutoHyphens/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 в мире, мир во мне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43F" w:rsidRDefault="00BE243F" w:rsidP="00C3093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43F" w:rsidRDefault="00BE243F" w:rsidP="00C3093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43F" w:rsidRDefault="00BE243F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Наумова Н.А.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BE243F" w:rsidP="00C3093B">
            <w:pPr>
              <w:suppressAutoHyphens/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культуры речи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BE243F" w:rsidP="00C3093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BE243F" w:rsidP="00C3093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E42190" w:rsidRDefault="00BE243F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Тараканова Р.Х.</w:t>
            </w:r>
          </w:p>
        </w:tc>
      </w:tr>
      <w:tr w:rsidR="00E537DE" w:rsidRPr="003D2EBE" w:rsidTr="00C47D4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43F" w:rsidRDefault="00BE243F" w:rsidP="00C3093B">
            <w:pPr>
              <w:pStyle w:val="a3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E243F" w:rsidRDefault="00BE243F" w:rsidP="00C3093B">
            <w:pPr>
              <w:pStyle w:val="a3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537DE" w:rsidRPr="003D2EBE" w:rsidRDefault="00E537DE" w:rsidP="00C3093B">
            <w:pPr>
              <w:pStyle w:val="a3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Модуль №3</w:t>
            </w:r>
            <w:r w:rsidRPr="003D2EBE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«Самоуправление»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школьной странички в социальных сетях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Марта в школе: конкурсная программа «Вперед, девчонки!», выставка  рисунков, акция по поздравлению мам, бабушек, девочек.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флешмобов</w:t>
            </w:r>
            <w:proofErr w:type="spellEnd"/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значимым датам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«Лучший класс года», «Ученик года», «Спортсмен года»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Видео-, фотосъемка  мероприятий.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E537DE" w:rsidRPr="003D2EBE" w:rsidTr="00C47D4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№4</w:t>
            </w:r>
            <w:r w:rsidRPr="003D2EBE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«Профориентация»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Встречи с представителями разных профессий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Психологический тренинг по выявлению склонности и способности к выбору профессии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Педагог-психолог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по профессиональной ориентации в целях выбора сферы деятельности (профессии)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 графику центра занятости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Экскурсии </w:t>
            </w:r>
            <w:proofErr w:type="gramStart"/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производственные </w:t>
            </w:r>
            <w:proofErr w:type="spellStart"/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обекты</w:t>
            </w:r>
            <w:proofErr w:type="spell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«Моя будущая профессия»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E537DE" w:rsidRPr="003D2EBE" w:rsidTr="00C47D4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№5</w:t>
            </w:r>
            <w:r w:rsidRPr="003D2EBE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«Работа с родителями»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родителей в проведении общешкольных, классных мероприятий: «Бессмертный полк»,  </w:t>
            </w:r>
            <w:r w:rsidRPr="003D2EB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новогодний праздник, «Мама, папа, я – отличная семья!»</w:t>
            </w: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Индивидуальные консультации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Работа Совета профилактики </w:t>
            </w:r>
            <w:proofErr w:type="gramStart"/>
            <w:r w:rsidRPr="003D2EBE">
              <w:rPr>
                <w:rFonts w:ascii="Times New Roman" w:eastAsia="№Е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</w:t>
            </w:r>
            <w:proofErr w:type="gramEnd"/>
          </w:p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общешкольного родительского комитета, совета школы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 дни (посещение школьных и внеурочных занятий</w:t>
            </w:r>
            <w:proofErr w:type="gramStart"/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537DE" w:rsidRPr="003D2EBE" w:rsidTr="00C47D4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E537DE" w:rsidRPr="003D2EBE" w:rsidRDefault="00E537DE" w:rsidP="00C3093B">
            <w:pPr>
              <w:pStyle w:val="a3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Модуль№6</w:t>
            </w:r>
            <w:r w:rsidRPr="003D2EBE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«Ключевые общешкольные дела»</w:t>
            </w:r>
          </w:p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«Первый звонок»; Единый урок «Время сказать  «Спасибо!»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1.09.20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«Новогодний калейдоскоп»</w:t>
            </w:r>
          </w:p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-«Сказка в окне»</w:t>
            </w:r>
          </w:p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-«Веселое </w:t>
            </w:r>
            <w:proofErr w:type="spellStart"/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новогодие</w:t>
            </w:r>
            <w:proofErr w:type="spellEnd"/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-«Здравствуй, новый год!»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педагог-организатор, 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проект «Отечества достойные сыны»</w:t>
            </w:r>
          </w:p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месячника гражданского и патриотического воспитания:</w:t>
            </w: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беседа о героях-антифашистах, конкурс стихов и патриотической песни, </w:t>
            </w: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акции «Письмо солдату», уроки мужества, акции «Бессмертный полк», «Георгиевская ленточка»,</w:t>
            </w:r>
          </w:p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Вахта памяти у памятника «</w:t>
            </w:r>
            <w:proofErr w:type="gramStart"/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Павшим</w:t>
            </w:r>
            <w:proofErr w:type="gramEnd"/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годы войны»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истории</w:t>
            </w:r>
            <w:proofErr w:type="gramStart"/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,З</w:t>
            </w:r>
            <w:proofErr w:type="gramEnd"/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ДВР</w:t>
            </w:r>
            <w:proofErr w:type="spellEnd"/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педагог-организатор, классные руководители, руководитель юнармейского отряда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 Последнего звонка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педагог-организатор, классные руководители 9,11 классов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чувашской культуры «Çӑварни»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Default="00E537DE" w:rsidP="00C309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ко Дню чувашского языка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537DE" w:rsidRPr="003D2EBE" w:rsidTr="00C47D4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№7</w:t>
            </w:r>
            <w:r w:rsidRPr="003D2EBE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«Детские общественные объединения» и «</w:t>
            </w:r>
            <w:proofErr w:type="spellStart"/>
            <w:r w:rsidRPr="003D2EBE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Волонтерство</w:t>
            </w:r>
            <w:proofErr w:type="spellEnd"/>
            <w:r w:rsidRPr="003D2EBE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Месячник по профилактике безопасности дорожного движения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День рождения СНТ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ДОО «Теремок»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Посвящение в члены детских общественных объединений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объединений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руководитель отряда «ФОРПОСТ», 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 с представителями пожарной службы и правоохранительных органов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Отряд «ФОРПОСТ»</w:t>
            </w:r>
          </w:p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ДЮП, ЮИД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и поддержка интернет странички детского объединения в </w:t>
            </w:r>
            <w:proofErr w:type="spellStart"/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соцсетях</w:t>
            </w:r>
            <w:proofErr w:type="spellEnd"/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Актив детских объединений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акций, </w:t>
            </w:r>
            <w:proofErr w:type="spellStart"/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флешмобов</w:t>
            </w:r>
            <w:proofErr w:type="spellEnd"/>
            <w:proofErr w:type="gramStart"/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игр, </w:t>
            </w:r>
            <w:proofErr w:type="spellStart"/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квестов</w:t>
            </w:r>
            <w:proofErr w:type="spellEnd"/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популяризации деятельности детского общественного мероприятия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СНТ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нравственного воспитания «Спешите делать добрые дела». Осенняя неделя добра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педагог-организатор, 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 нравственного воспитания «Спешите делать добрые дела». Весенняя неделя добра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педагог-организатор, 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Уход за обелиском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педагог-организатор, 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«Замечательный вожатый» (проведение игр, праздников с младшими школьниками)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 труженикам тыла, пожилым людям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педагог-организатор, 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«Подари книге вторую жизнь»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Библиотекарь школы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«Посади дерево»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Апрель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Президентские состязания по ОФП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 физкультуры 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 по волейболу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 по баскетболу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Лыжные соревнования «Лыжня России»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ГТО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здоровья»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директора по ВР, педагог-организатор, классные руководители, учителя физкультуры</w:t>
            </w:r>
          </w:p>
        </w:tc>
      </w:tr>
      <w:tr w:rsidR="00E537DE" w:rsidRPr="003D2EBE" w:rsidTr="00C47D4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Модуль №8</w:t>
            </w:r>
            <w:r w:rsidRPr="003D2EBE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«Экскурсии, походы»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в школьный музей 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школьного музея, 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краеведческий музей г</w:t>
            </w:r>
            <w:proofErr w:type="gramStart"/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етюши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Виртуальные экскурсии по музеям РТ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Однодневные туристические походы «В поход за здоровьем»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E537DE" w:rsidRPr="003D2EBE" w:rsidTr="00C47D4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№9 «Профилактика правонарушений</w:t>
            </w:r>
            <w:r w:rsidRPr="003D2EBE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537DE" w:rsidRPr="003D2EBE" w:rsidTr="00BF7B08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3D2EBE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37DE" w:rsidTr="00BF7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операция «Подросток»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Июнь-</w:t>
            </w: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ВР, классные</w:t>
            </w:r>
          </w:p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537DE" w:rsidTr="00BF7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Акция «Внимание, дети!». Час профилактики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537DE" w:rsidTr="00BF7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час «Опасность террористических и экстремистских проявлений </w:t>
            </w:r>
            <w:proofErr w:type="gramStart"/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среди</w:t>
            </w:r>
            <w:proofErr w:type="gramEnd"/>
          </w:p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несовершеннолетних»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37DE" w:rsidTr="00BF7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«Я+ТЫ=МЫ»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537DE" w:rsidTr="00BF7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Беседа «Твой безопасный маршрут»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537DE" w:rsidTr="00BF7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«Осторожно, Я </w:t>
            </w:r>
            <w:proofErr w:type="gramStart"/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–в</w:t>
            </w:r>
            <w:proofErr w:type="gramEnd"/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ирус!»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537DE" w:rsidTr="00BF7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 </w:t>
            </w:r>
            <w:proofErr w:type="gramStart"/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–п</w:t>
            </w:r>
            <w:proofErr w:type="gramEnd"/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сихологическое тестирование на отношение к наркотикам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537DE" w:rsidTr="00BF7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совместно с инспектором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 делам несовершеннолетних</w:t>
            </w:r>
          </w:p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«Административная ответственность за употребление, хранение и распространение</w:t>
            </w:r>
          </w:p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наркотических и психотропных веществ»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37DE" w:rsidTr="00BF7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Беседа «Курить, здоровью вредить</w:t>
            </w: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537DE" w:rsidTr="00BF7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 «Твои дела в твоих поступках». Телефон</w:t>
            </w:r>
          </w:p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доверия.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537DE" w:rsidTr="00BF7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«Осторожно, гололёд»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537DE" w:rsidTr="00BF7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«Безопасный Новый год»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537DE" w:rsidTr="00BF7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«Об угрозах Интернета»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537DE" w:rsidTr="00BF7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Викторина «О вредных привычках»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537DE" w:rsidTr="00BF7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Тестирование «Отношение к вредным привычкам»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537DE" w:rsidTr="00BF7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«Профессии наших родителей»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537DE" w:rsidTr="00BF7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«Моя формула успеха»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537DE" w:rsidTr="00BF7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«Не губите первоцветы»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537DE" w:rsidTr="00BF7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Беседа «О нормах и правилах здорового образа</w:t>
            </w:r>
          </w:p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жизни»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537DE" w:rsidTr="00BF7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«Один дома»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537DE" w:rsidTr="00BF7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Беседа «Ответственность за нарушение правил поведения»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37DE" w:rsidTr="00BF7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Инструктажи «Это надо знать» (о безопасности в летний период)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37DE" w:rsidTr="00BF7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Встречи с инспектором по делам несовершеннолетних, </w:t>
            </w: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ГИБД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Д, МЧС, специалистами</w:t>
            </w: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прокурат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уры, ЦРБ, отдела соцзащиты.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E537DE" w:rsidTr="00BF7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работа с обучающимися (Совет</w:t>
            </w:r>
            <w:proofErr w:type="gramEnd"/>
          </w:p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профилактики</w:t>
            </w: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, индивидуальные беседы, лекции, консультации, тренинги</w:t>
            </w:r>
            <w:proofErr w:type="gramStart"/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7DE" w:rsidRPr="00BC3DE6" w:rsidRDefault="00E537DE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</w:tbl>
    <w:p w:rsidR="002C25F5" w:rsidRDefault="002C25F5"/>
    <w:sectPr w:rsidR="002C25F5" w:rsidSect="00377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E537DE"/>
    <w:rsid w:val="002C25F5"/>
    <w:rsid w:val="00377DAC"/>
    <w:rsid w:val="00BE243F"/>
    <w:rsid w:val="00BF7B08"/>
    <w:rsid w:val="00C47D4A"/>
    <w:rsid w:val="00E5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37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37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1696</Words>
  <Characters>9668</Characters>
  <Application>Microsoft Office Word</Application>
  <DocSecurity>0</DocSecurity>
  <Lines>80</Lines>
  <Paragraphs>22</Paragraphs>
  <ScaleCrop>false</ScaleCrop>
  <Company/>
  <LinksUpToDate>false</LinksUpToDate>
  <CharactersWithSpaces>11342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MELT</cp:lastModifiedBy>
  <cp:revision>5</cp:revision>
  <dcterms:created xsi:type="dcterms:W3CDTF">2021-09-27T18:45:00Z</dcterms:created>
  <dcterms:modified xsi:type="dcterms:W3CDTF">2022-04-07T17:13:00Z</dcterms:modified>
</cp:coreProperties>
</file>